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A7EC" w14:textId="73AB3E2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0869D8" w:rsidRPr="000869D8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PREVZEM ZAPRTEGA DELA RAZPISNE DOKUMENTACIJE</w:t>
      </w:r>
    </w:p>
    <w:p w14:paraId="0B7BF579" w14:textId="2D84E951" w:rsidR="000869D8" w:rsidRDefault="000869D8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p w14:paraId="5EF79168" w14:textId="77777777" w:rsidR="000869D8" w:rsidRDefault="000869D8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p w14:paraId="50079F20" w14:textId="77777777" w:rsidR="000869D8" w:rsidRPr="000869D8" w:rsidRDefault="000869D8" w:rsidP="000869D8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Spodaj podpisani ________________________________________ (ime in priimek), odgovorna oseba ________________________________________________________________________ (firma in sedež) za podpis ponudbe in pogodbe v zvezi z javnim naročilom, pod materialno in kazensko odgovornostjo v zvezi s prevzemom zaprtega dela dokumentacije, vezano na javno naročilo za »ZAVAROVANJE PREMOŽENJA IN ODGOVORNOSTI DRUŽBE GEN-I D.O.O.« izjavljam, da:</w:t>
      </w:r>
    </w:p>
    <w:p w14:paraId="4F7071D4" w14:textId="77777777" w:rsidR="000869D8" w:rsidRPr="000869D8" w:rsidRDefault="000869D8" w:rsidP="000869D8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smo uvrščeni na seznam za opravljanje zavarovalne dejavnosti Agencije za zavarovalni nadzor;</w:t>
      </w:r>
    </w:p>
    <w:p w14:paraId="27CBBEBD" w14:textId="77777777" w:rsidR="000869D8" w:rsidRPr="000869D8" w:rsidRDefault="000869D8" w:rsidP="000869D8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bo prevzeta dokumentacija, ki sestavlja zaprti del razpisne dokumentacije, uporabljena izključno in samo za namen priprave ponudbe kot izhaja iz dokumentacije v zvezi z oddajo javnega naročila;</w:t>
      </w:r>
    </w:p>
    <w:p w14:paraId="4E6121A4" w14:textId="77777777" w:rsidR="000869D8" w:rsidRPr="000869D8" w:rsidRDefault="000869D8" w:rsidP="000869D8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se prevzete dokumentacije ne bo tiskalo, kopiralo ali kakorkoli drugače distribuiralo in/ali posredovalo drugim fizičnim in/ali pravnim osebam s strani prejemnika, razen morebitnim partnerjem v skupnem nastopu, ki bi sodelovali pri predmetnem javnem naročilu in za katere prevzemamo odgovornost, da bodo varovali zaupno naravo podatkov iz zaprtega dela dokumentacije.</w:t>
      </w:r>
    </w:p>
    <w:p w14:paraId="7F546744" w14:textId="77777777" w:rsidR="000869D8" w:rsidRPr="000869D8" w:rsidRDefault="000869D8" w:rsidP="000869D8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Zaprti del razpisne dokumentacije, ki je del dokumentacije v zvezi z oddajo javnega naročila bo prevzela pooblaščena oseba: ________________________________(ime in priimek) preko e-pošte: __________________________________.</w:t>
      </w:r>
    </w:p>
    <w:p w14:paraId="640AA1F9" w14:textId="77777777" w:rsidR="000869D8" w:rsidRPr="000869D8" w:rsidRDefault="000869D8" w:rsidP="000869D8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Naročnika obveščamo, da nam morebitna dodatna pojasnila v zvezi s podatki iz zaprtega dela dokumentacije posreduje po elektronski pošti: _________________________________. Prevzemamo odgovornost, da je navedeni elektronski naslov delujoč in smo seznanjeni z dejstvom, da naročnik na prevzema odgovornosti za ne prejem elektronske pošte na navedeni elektronski naslov.</w:t>
      </w:r>
    </w:p>
    <w:p w14:paraId="06F4BA7B" w14:textId="77777777" w:rsidR="000869D8" w:rsidRPr="000869D8" w:rsidRDefault="000869D8" w:rsidP="000869D8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 xml:space="preserve">Zavezujemo se, da bomo vsa dodatna pojasnila, ki se nanašajo na zaprti del dokumentacije, zahtevali na naročnikov elektronski naslov </w:t>
      </w:r>
      <w:hyperlink r:id="rId11" w:history="1">
        <w:r w:rsidRPr="000869D8">
          <w:rPr>
            <w:rFonts w:ascii="Calibri" w:eastAsia="Calibri" w:hAnsi="Calibri"/>
            <w:color w:val="0563C1"/>
            <w:sz w:val="22"/>
            <w:szCs w:val="22"/>
            <w:u w:val="single"/>
            <w:lang w:eastAsia="en-US"/>
          </w:rPr>
          <w:t>javna.narocila@gen-i.si</w:t>
        </w:r>
      </w:hyperlink>
      <w:r w:rsidRPr="000869D8">
        <w:rPr>
          <w:rFonts w:ascii="Calibri" w:eastAsia="Calibri" w:hAnsi="Calibri"/>
          <w:sz w:val="22"/>
          <w:szCs w:val="22"/>
          <w:lang w:eastAsia="en-US"/>
        </w:rPr>
        <w:t xml:space="preserve"> in ne bomo vprašanj zastavili preko portala javnih naročil. V nasprotnem primeru prevzemamo materialno in kazensko odgovornost.</w:t>
      </w:r>
    </w:p>
    <w:p w14:paraId="75A2BF2C" w14:textId="77777777" w:rsidR="000869D8" w:rsidRPr="000869D8" w:rsidRDefault="000869D8" w:rsidP="000869D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F8CE78D" w14:textId="77777777" w:rsidR="000869D8" w:rsidRPr="000869D8" w:rsidRDefault="000869D8" w:rsidP="000869D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B9C1411" w14:textId="77777777" w:rsidR="000869D8" w:rsidRPr="000869D8" w:rsidRDefault="000869D8" w:rsidP="000869D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0869D8">
        <w:rPr>
          <w:rFonts w:ascii="Calibri" w:eastAsia="Calibri" w:hAnsi="Calibri"/>
          <w:sz w:val="22"/>
          <w:szCs w:val="22"/>
          <w:lang w:eastAsia="en-US"/>
        </w:rPr>
        <w:t>Datum:                                                                                                                                     Podpis:</w:t>
      </w:r>
    </w:p>
    <w:p w14:paraId="0DBAB628" w14:textId="77777777" w:rsidR="000869D8" w:rsidRPr="000869D8" w:rsidRDefault="000869D8" w:rsidP="000869D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EEAD82C" w14:textId="77777777" w:rsidR="000869D8" w:rsidRPr="000869D8" w:rsidRDefault="000869D8" w:rsidP="000869D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2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441369"/>
    <w:multiLevelType w:val="hybridMultilevel"/>
    <w:tmpl w:val="E7683F0A"/>
    <w:lvl w:ilvl="0" w:tplc="FD50A9A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73915754">
    <w:abstractNumId w:val="2"/>
  </w:num>
  <w:num w:numId="2" w16cid:durableId="1224214876">
    <w:abstractNumId w:val="0"/>
  </w:num>
  <w:num w:numId="3" w16cid:durableId="1677730651">
    <w:abstractNumId w:val="9"/>
  </w:num>
  <w:num w:numId="4" w16cid:durableId="587270908">
    <w:abstractNumId w:val="1"/>
  </w:num>
  <w:num w:numId="5" w16cid:durableId="2003969415">
    <w:abstractNumId w:val="4"/>
  </w:num>
  <w:num w:numId="6" w16cid:durableId="1990742320">
    <w:abstractNumId w:val="10"/>
  </w:num>
  <w:num w:numId="7" w16cid:durableId="444421332">
    <w:abstractNumId w:val="12"/>
  </w:num>
  <w:num w:numId="8" w16cid:durableId="1844280085">
    <w:abstractNumId w:val="6"/>
  </w:num>
  <w:num w:numId="9" w16cid:durableId="344526405">
    <w:abstractNumId w:val="7"/>
  </w:num>
  <w:num w:numId="10" w16cid:durableId="1432360038">
    <w:abstractNumId w:val="11"/>
  </w:num>
  <w:num w:numId="11" w16cid:durableId="1889217301">
    <w:abstractNumId w:val="3"/>
  </w:num>
  <w:num w:numId="12" w16cid:durableId="1324624440">
    <w:abstractNumId w:val="5"/>
  </w:num>
  <w:num w:numId="13" w16cid:durableId="6787741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69D8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235B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4714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141EB"/>
    <w:rsid w:val="00C22064"/>
    <w:rsid w:val="00C264BF"/>
    <w:rsid w:val="00C56A98"/>
    <w:rsid w:val="00C56EB9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vna.narocila@gen-i.s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C6F453-90E7-46A4-B328-15D1F6AA1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3"/>
    <ds:schemaRef ds:uri="b9b1c843-f4df-4c76-9c2a-8a79616f1c22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df9733ed-be18-4e5c-9f09-30c6e9fa1d78"/>
    <ds:schemaRef ds:uri="e1542e37-9d96-4b0c-a560-7b74964164fe"/>
    <ds:schemaRef ds:uri="144c119b-cb32-4455-97ff-f5a75b5f096b"/>
  </ds:schemaRefs>
</ds:datastoreItem>
</file>

<file path=customXml/itemProps4.xml><?xml version="1.0" encoding="utf-8"?>
<ds:datastoreItem xmlns:ds="http://schemas.openxmlformats.org/officeDocument/2006/customXml" ds:itemID="{CF848BDC-AF74-4A34-92A6-EF6A399C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Vasja Pižent</cp:lastModifiedBy>
  <cp:revision>2</cp:revision>
  <dcterms:created xsi:type="dcterms:W3CDTF">2025-07-01T09:48:00Z</dcterms:created>
  <dcterms:modified xsi:type="dcterms:W3CDTF">2025-07-01T09:48:00Z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0x010100E264E13EAF675C46B4652240F3C8ABFE</vt:lpwstr>
  </property>
  <property fmtid="{D5CDD505-2E9C-101B-9397-08002B2CF9AE}" pid="3" name="AgitoEmployeeServicesCategory">
    <vt:lpwstr>6;#Javna naročila|38acc681-1f0c-4c7f-847a-e904741377f3</vt:lpwstr>
  </property>
</Properties>
</file>